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64" w:rsidRPr="00256F14" w:rsidRDefault="00B247FC" w:rsidP="0067233A">
      <w:pPr>
        <w:jc w:val="center"/>
        <w:rPr>
          <w:rFonts w:cstheme="minorHAnsi"/>
          <w:b/>
          <w:lang w:val="it-IT"/>
        </w:rPr>
      </w:pPr>
      <w:r w:rsidRPr="00256F14">
        <w:rPr>
          <w:rFonts w:cstheme="minorHAnsi"/>
          <w:b/>
          <w:lang w:val="it-IT"/>
        </w:rPr>
        <w:t>Progetto di ricerca</w:t>
      </w:r>
    </w:p>
    <w:p w:rsidR="0067233A" w:rsidRPr="00256F14" w:rsidRDefault="0067233A" w:rsidP="00256F1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lang w:val="it-IT"/>
        </w:rPr>
      </w:pPr>
      <w:r w:rsidRPr="00256F14">
        <w:rPr>
          <w:rFonts w:cstheme="minorHAnsi"/>
          <w:b/>
          <w:lang w:val="it-IT"/>
        </w:rPr>
        <w:t>Valutazione di prodotti di origine naturale e di sistemi di gestione agro-ecologici per il controllo di fitopatie in colture di interesse agrario</w:t>
      </w:r>
    </w:p>
    <w:p w:rsidR="0067233A" w:rsidRPr="00256F14" w:rsidRDefault="0067233A" w:rsidP="00256F1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lang w:val="it-IT"/>
        </w:rPr>
      </w:pPr>
    </w:p>
    <w:p w:rsidR="0067233A" w:rsidRPr="0067233A" w:rsidRDefault="0067233A" w:rsidP="00BB6CB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lang w:val="it-IT"/>
        </w:rPr>
      </w:pPr>
      <w:r w:rsidRPr="0067233A">
        <w:rPr>
          <w:rFonts w:ascii="Calibri" w:hAnsi="Calibri" w:cs="Calibri"/>
          <w:lang w:val="it-IT"/>
        </w:rPr>
        <w:t>La crescente esigenza di tecniche agricole a basso impatto ambientale costituisce un problema da risolvere e una</w:t>
      </w:r>
      <w:r w:rsidRPr="0067233A">
        <w:rPr>
          <w:rFonts w:ascii="Calibri" w:hAnsi="Calibri" w:cs="Calibri"/>
          <w:lang w:val="it-IT"/>
        </w:rPr>
        <w:t xml:space="preserve"> </w:t>
      </w:r>
      <w:r w:rsidRPr="0067233A">
        <w:rPr>
          <w:rFonts w:ascii="Calibri" w:hAnsi="Calibri" w:cs="Calibri"/>
          <w:lang w:val="it-IT"/>
        </w:rPr>
        <w:t>necessità aziendale, ma, parallelamente, la crescente richiesta dei consumatori per prodotti ottenuti con sistemi a</w:t>
      </w:r>
      <w:r w:rsidRPr="0067233A">
        <w:rPr>
          <w:rFonts w:ascii="Calibri" w:hAnsi="Calibri" w:cs="Calibri"/>
          <w:lang w:val="it-IT"/>
        </w:rPr>
        <w:t xml:space="preserve"> </w:t>
      </w:r>
      <w:r w:rsidRPr="0067233A">
        <w:rPr>
          <w:rFonts w:ascii="Calibri" w:hAnsi="Calibri" w:cs="Calibri"/>
          <w:lang w:val="it-IT"/>
        </w:rPr>
        <w:t>basso impatto rappresenta un’opportunità da cogliere.</w:t>
      </w:r>
      <w:r w:rsidRPr="0067233A">
        <w:rPr>
          <w:rFonts w:ascii="Garamond" w:hAnsi="Garamond" w:cs="Times New Roman"/>
          <w:lang w:val="it-IT"/>
        </w:rPr>
        <w:t xml:space="preserve"> </w:t>
      </w:r>
    </w:p>
    <w:p w:rsidR="0067233A" w:rsidRPr="0067233A" w:rsidRDefault="0067233A" w:rsidP="00BB6CBA">
      <w:pPr>
        <w:spacing w:after="0" w:line="360" w:lineRule="auto"/>
        <w:jc w:val="both"/>
        <w:rPr>
          <w:rFonts w:cstheme="minorHAnsi"/>
          <w:lang w:val="it-IT"/>
        </w:rPr>
      </w:pPr>
      <w:r w:rsidRPr="0067233A">
        <w:rPr>
          <w:rFonts w:cstheme="minorHAnsi"/>
          <w:lang w:val="it-IT"/>
        </w:rPr>
        <w:t>In tale contesto l</w:t>
      </w:r>
      <w:r w:rsidRPr="0067233A">
        <w:rPr>
          <w:rFonts w:cstheme="minorHAnsi"/>
          <w:lang w:val="it-IT"/>
        </w:rPr>
        <w:t xml:space="preserve">a riduzione nell’utilizzo di </w:t>
      </w:r>
      <w:r w:rsidRPr="0067233A">
        <w:rPr>
          <w:rFonts w:cstheme="minorHAnsi"/>
          <w:lang w:val="it-IT"/>
        </w:rPr>
        <w:t>fitofarmaci di s</w:t>
      </w:r>
      <w:r w:rsidRPr="0067233A">
        <w:rPr>
          <w:rFonts w:cstheme="minorHAnsi"/>
          <w:lang w:val="it-IT"/>
        </w:rPr>
        <w:t>intesi e la loro sostituzione c</w:t>
      </w:r>
      <w:r>
        <w:rPr>
          <w:rFonts w:cstheme="minorHAnsi"/>
          <w:lang w:val="it-IT"/>
        </w:rPr>
        <w:t>on prodotti di origine vegetale, non</w:t>
      </w:r>
      <w:r w:rsidR="00254A54">
        <w:rPr>
          <w:rFonts w:cstheme="minorHAnsi"/>
          <w:lang w:val="it-IT"/>
        </w:rPr>
        <w:t>ché</w:t>
      </w:r>
      <w:r>
        <w:rPr>
          <w:rFonts w:cstheme="minorHAnsi"/>
          <w:lang w:val="it-IT"/>
        </w:rPr>
        <w:t xml:space="preserve"> </w:t>
      </w:r>
      <w:r w:rsidR="00BB6CBA">
        <w:rPr>
          <w:rFonts w:cstheme="minorHAnsi"/>
          <w:lang w:val="it-IT"/>
        </w:rPr>
        <w:t xml:space="preserve">l’applicazione </w:t>
      </w:r>
      <w:r>
        <w:rPr>
          <w:rFonts w:cstheme="minorHAnsi"/>
          <w:lang w:val="it-IT"/>
        </w:rPr>
        <w:t>di strategie di produzione agro-ecologiche</w:t>
      </w:r>
      <w:r w:rsidR="00BB6CBA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</w:t>
      </w:r>
      <w:r w:rsidRPr="0067233A">
        <w:rPr>
          <w:rFonts w:cstheme="minorHAnsi"/>
          <w:lang w:val="it-IT"/>
        </w:rPr>
        <w:t>potrebbe</w:t>
      </w:r>
      <w:r w:rsidR="00F61A0D">
        <w:rPr>
          <w:rFonts w:cstheme="minorHAnsi"/>
          <w:lang w:val="it-IT"/>
        </w:rPr>
        <w:t>ro</w:t>
      </w:r>
      <w:r w:rsidRPr="0067233A">
        <w:rPr>
          <w:rFonts w:cstheme="minorHAnsi"/>
          <w:lang w:val="it-IT"/>
        </w:rPr>
        <w:t xml:space="preserve"> avere importanti ricadute positive sull’ambiente e sulla sostenibilità dei sistemi agrari.</w:t>
      </w:r>
    </w:p>
    <w:p w:rsidR="0067233A" w:rsidRPr="0067233A" w:rsidRDefault="00337AEB" w:rsidP="00256F14">
      <w:pPr>
        <w:spacing w:after="0" w:line="360" w:lineRule="auto"/>
        <w:jc w:val="both"/>
        <w:rPr>
          <w:rFonts w:cstheme="minorHAnsi"/>
          <w:lang w:val="it-IT"/>
        </w:rPr>
      </w:pPr>
      <w:r w:rsidRPr="0067233A">
        <w:rPr>
          <w:rFonts w:cstheme="minorHAnsi"/>
          <w:lang w:val="it-IT"/>
        </w:rPr>
        <w:t xml:space="preserve">Lo scopo della presente ricerca è quello di valutare </w:t>
      </w:r>
      <w:r w:rsidR="0067233A" w:rsidRPr="0067233A">
        <w:rPr>
          <w:rFonts w:cstheme="minorHAnsi"/>
          <w:lang w:val="it-IT"/>
        </w:rPr>
        <w:t xml:space="preserve">in campo strumenti innovativi di difesa ad elevata sostenibilità ambientale per le colture seminative e frutticole in agricoltura biologica. L’utilizzo di preparati a basso impatto ambientale con principi attivi di origine naturale comporterebbe vantaggi per l’ambiente con potenziamento della </w:t>
      </w:r>
      <w:r w:rsidR="00F61A0D">
        <w:rPr>
          <w:rFonts w:cstheme="minorHAnsi"/>
          <w:lang w:val="it-IT"/>
        </w:rPr>
        <w:t xml:space="preserve">flora e della </w:t>
      </w:r>
      <w:r w:rsidR="0067233A" w:rsidRPr="0067233A">
        <w:rPr>
          <w:rFonts w:cstheme="minorHAnsi"/>
          <w:lang w:val="it-IT"/>
        </w:rPr>
        <w:t xml:space="preserve">fauna utile </w:t>
      </w:r>
      <w:r w:rsidR="00F61A0D">
        <w:rPr>
          <w:rFonts w:cstheme="minorHAnsi"/>
          <w:lang w:val="it-IT"/>
        </w:rPr>
        <w:t>de</w:t>
      </w:r>
      <w:r w:rsidR="0067233A" w:rsidRPr="0067233A">
        <w:rPr>
          <w:rFonts w:cstheme="minorHAnsi"/>
          <w:lang w:val="it-IT"/>
        </w:rPr>
        <w:t xml:space="preserve">gli habitat agricoli e benefici per la biodiversità in generale. </w:t>
      </w:r>
    </w:p>
    <w:p w:rsidR="00F61A0D" w:rsidRPr="00BB6CBA" w:rsidRDefault="00172BA2" w:rsidP="00F61A0D">
      <w:pPr>
        <w:spacing w:line="360" w:lineRule="auto"/>
        <w:jc w:val="both"/>
        <w:rPr>
          <w:lang w:val="it-IT"/>
        </w:rPr>
      </w:pPr>
      <w:r w:rsidRPr="00BB6CBA">
        <w:rPr>
          <w:rFonts w:cstheme="minorHAnsi"/>
          <w:lang w:val="it-IT"/>
        </w:rPr>
        <w:t xml:space="preserve">La presente ricerca si inserisce nell’ambito del progetto PSR Regione </w:t>
      </w:r>
      <w:r w:rsidR="0067233A" w:rsidRPr="00BB6CBA">
        <w:rPr>
          <w:rFonts w:cstheme="minorHAnsi"/>
          <w:lang w:val="it-IT"/>
        </w:rPr>
        <w:t>Emilia Romagna</w:t>
      </w:r>
      <w:r w:rsidRPr="00BB6CBA">
        <w:rPr>
          <w:rFonts w:cstheme="minorHAnsi"/>
          <w:lang w:val="it-IT"/>
        </w:rPr>
        <w:t xml:space="preserve"> “</w:t>
      </w:r>
      <w:r w:rsidR="00F61A0D" w:rsidRPr="00BB6CBA">
        <w:rPr>
          <w:rFonts w:cstheme="minorHAnsi"/>
          <w:lang w:val="it-IT"/>
        </w:rPr>
        <w:t>BIONATURE</w:t>
      </w:r>
      <w:r w:rsidRPr="00BB6CBA">
        <w:rPr>
          <w:rFonts w:cstheme="minorHAnsi"/>
          <w:lang w:val="it-IT"/>
        </w:rPr>
        <w:t xml:space="preserve"> </w:t>
      </w:r>
      <w:r w:rsidR="00F61A0D" w:rsidRPr="00BB6CBA">
        <w:rPr>
          <w:lang w:val="it-IT"/>
        </w:rPr>
        <w:t>“</w:t>
      </w:r>
      <w:r w:rsidR="00F61A0D" w:rsidRPr="00BB6CBA">
        <w:rPr>
          <w:rFonts w:cstheme="minorHAnsi"/>
          <w:lang w:val="it-IT"/>
        </w:rPr>
        <w:t>Sviluppo di strategie innovative di difesa a basso impatto ambientale con l’utilizzo di prodotti di origine naturale per il controllo di avversità entomologiche emergenti”</w:t>
      </w:r>
    </w:p>
    <w:p w:rsidR="00172BA2" w:rsidRPr="00337AEB" w:rsidRDefault="00172BA2" w:rsidP="00F61A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lang w:val="it-IT"/>
        </w:rPr>
      </w:pPr>
    </w:p>
    <w:p w:rsidR="006408F7" w:rsidRPr="00256F14" w:rsidRDefault="00D05CB2" w:rsidP="00043AE2">
      <w:pPr>
        <w:autoSpaceDE w:val="0"/>
        <w:autoSpaceDN w:val="0"/>
        <w:adjustRightInd w:val="0"/>
        <w:jc w:val="both"/>
        <w:rPr>
          <w:rFonts w:cstheme="minorHAnsi"/>
          <w:b/>
          <w:lang w:val="it-IT"/>
        </w:rPr>
      </w:pPr>
      <w:r w:rsidRPr="00256F14">
        <w:rPr>
          <w:rFonts w:cstheme="minorHAnsi"/>
          <w:b/>
          <w:lang w:val="it-IT"/>
        </w:rPr>
        <w:t>P</w:t>
      </w:r>
      <w:r w:rsidR="00B247FC" w:rsidRPr="00256F14">
        <w:rPr>
          <w:rFonts w:cstheme="minorHAnsi"/>
          <w:b/>
          <w:lang w:val="it-IT"/>
        </w:rPr>
        <w:t>iano di attività</w:t>
      </w:r>
    </w:p>
    <w:p w:rsidR="00BA0780" w:rsidRPr="00254A54" w:rsidRDefault="00BA0780">
      <w:pPr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 xml:space="preserve">Il piano delle attività si articolerà attraverso le seguenti </w:t>
      </w:r>
      <w:r w:rsidR="00256F14" w:rsidRPr="00254A54">
        <w:rPr>
          <w:rFonts w:cstheme="minorHAnsi"/>
          <w:lang w:val="it-IT"/>
        </w:rPr>
        <w:t>fasi:</w:t>
      </w:r>
      <w:r w:rsidRPr="00254A54">
        <w:rPr>
          <w:rFonts w:cstheme="minorHAnsi"/>
          <w:lang w:val="it-IT"/>
        </w:rPr>
        <w:t xml:space="preserve"> </w:t>
      </w:r>
    </w:p>
    <w:p w:rsidR="00F662D2" w:rsidRPr="00254A54" w:rsidRDefault="00F662D2" w:rsidP="002818CA">
      <w:pPr>
        <w:spacing w:after="0" w:line="360" w:lineRule="auto"/>
        <w:jc w:val="both"/>
        <w:rPr>
          <w:rFonts w:ascii="Garamond" w:hAnsi="Garamond" w:cs="Times New Roman"/>
          <w:lang w:val="it-IT"/>
        </w:rPr>
      </w:pPr>
    </w:p>
    <w:p w:rsidR="0067233A" w:rsidRPr="00254A54" w:rsidRDefault="00256F14" w:rsidP="00F61A0D">
      <w:pPr>
        <w:spacing w:after="0" w:line="360" w:lineRule="auto"/>
        <w:jc w:val="both"/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>1</w:t>
      </w:r>
      <w:r w:rsidR="00F662D2" w:rsidRPr="00254A54">
        <w:rPr>
          <w:rFonts w:cstheme="minorHAnsi"/>
          <w:lang w:val="it-IT"/>
        </w:rPr>
        <w:t xml:space="preserve">) </w:t>
      </w:r>
      <w:r w:rsidR="0067233A" w:rsidRPr="00254A54">
        <w:rPr>
          <w:rFonts w:eastAsia="Arial" w:cstheme="minorHAnsi"/>
          <w:lang w:val="it-IT" w:bidi="he-IL"/>
        </w:rPr>
        <w:t xml:space="preserve">Valutazione in campo dell’efficacia dei trattamenti con i preparati </w:t>
      </w:r>
      <w:r w:rsidR="00F61A0D" w:rsidRPr="00254A54">
        <w:rPr>
          <w:rFonts w:eastAsia="Arial" w:cstheme="minorHAnsi"/>
          <w:lang w:val="it-IT" w:bidi="he-IL"/>
        </w:rPr>
        <w:t>di origine naturale</w:t>
      </w:r>
      <w:r w:rsidR="0067233A" w:rsidRPr="00254A54">
        <w:rPr>
          <w:rFonts w:cstheme="minorHAnsi"/>
          <w:lang w:val="it-IT"/>
        </w:rPr>
        <w:t xml:space="preserve"> </w:t>
      </w:r>
    </w:p>
    <w:p w:rsidR="00F61A0D" w:rsidRPr="00254A54" w:rsidRDefault="00256F14" w:rsidP="00F61A0D">
      <w:pPr>
        <w:tabs>
          <w:tab w:val="left" w:pos="851"/>
        </w:tabs>
        <w:spacing w:after="120" w:line="360" w:lineRule="auto"/>
        <w:jc w:val="both"/>
        <w:rPr>
          <w:rFonts w:cstheme="minorHAnsi"/>
          <w:color w:val="FF0000"/>
          <w:u w:val="single"/>
          <w:lang w:val="it-IT"/>
        </w:rPr>
      </w:pPr>
      <w:r w:rsidRPr="00254A54">
        <w:rPr>
          <w:rFonts w:cstheme="minorHAnsi"/>
          <w:lang w:val="it-IT"/>
        </w:rPr>
        <w:t>Diversi preparati di origine naturale verranno testati su colture seminative e frutticole del t</w:t>
      </w:r>
      <w:r w:rsidR="00F61A0D" w:rsidRPr="00254A54">
        <w:rPr>
          <w:rFonts w:cstheme="minorHAnsi"/>
          <w:lang w:val="it-IT"/>
        </w:rPr>
        <w:t>erritorio emiliano-roma</w:t>
      </w:r>
      <w:r w:rsidRPr="00254A54">
        <w:rPr>
          <w:rFonts w:cstheme="minorHAnsi"/>
          <w:lang w:val="it-IT"/>
        </w:rPr>
        <w:t>g</w:t>
      </w:r>
      <w:r w:rsidR="00F61A0D" w:rsidRPr="00254A54">
        <w:rPr>
          <w:rFonts w:cstheme="minorHAnsi"/>
          <w:lang w:val="it-IT"/>
        </w:rPr>
        <w:t xml:space="preserve">nolo. </w:t>
      </w:r>
      <w:r w:rsidR="00F61A0D" w:rsidRPr="00254A54">
        <w:rPr>
          <w:rFonts w:cstheme="minorHAnsi"/>
          <w:lang w:val="it-IT"/>
        </w:rPr>
        <w:t>Al fine di verificare gli effetti dei preparati, durante le prove di campo saranno valutati la densità di insetti dannosi</w:t>
      </w:r>
      <w:r w:rsidR="00F61A0D" w:rsidRPr="00254A54">
        <w:rPr>
          <w:rFonts w:cstheme="minorHAnsi"/>
          <w:lang w:val="it-IT"/>
        </w:rPr>
        <w:t>, l’eventuale presenza di fitopatie da crittogame</w:t>
      </w:r>
      <w:r w:rsidR="00F61A0D" w:rsidRPr="00254A54">
        <w:rPr>
          <w:rFonts w:cstheme="minorHAnsi"/>
          <w:lang w:val="it-IT"/>
        </w:rPr>
        <w:t xml:space="preserve"> e lo stato delle colture mediante rilievi periodici. Il calendario di tale monitoraggio prevede un rilievo ogni 15 giorni circa, ma potrà subire variazioni in base all’andamento </w:t>
      </w:r>
      <w:r w:rsidR="00F61A0D" w:rsidRPr="00254A54">
        <w:rPr>
          <w:rFonts w:cstheme="minorHAnsi"/>
          <w:lang w:val="it-IT"/>
        </w:rPr>
        <w:t>stagionale.</w:t>
      </w:r>
    </w:p>
    <w:p w:rsidR="0067233A" w:rsidRPr="00254A54" w:rsidRDefault="0067233A" w:rsidP="00F662D2">
      <w:pPr>
        <w:spacing w:after="0" w:line="360" w:lineRule="auto"/>
        <w:jc w:val="both"/>
        <w:rPr>
          <w:rFonts w:cstheme="minorHAnsi"/>
          <w:lang w:val="it-IT"/>
        </w:rPr>
      </w:pPr>
    </w:p>
    <w:p w:rsidR="00256F14" w:rsidRPr="00254A54" w:rsidRDefault="00256F14" w:rsidP="00256F14">
      <w:pPr>
        <w:spacing w:after="0" w:line="360" w:lineRule="auto"/>
        <w:jc w:val="both"/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>2</w:t>
      </w:r>
      <w:r w:rsidRPr="00254A54">
        <w:rPr>
          <w:rFonts w:cstheme="minorHAnsi"/>
          <w:lang w:val="it-IT"/>
        </w:rPr>
        <w:t>) Analisi del</w:t>
      </w:r>
      <w:r w:rsidRPr="00254A54">
        <w:rPr>
          <w:rFonts w:cstheme="minorHAnsi"/>
          <w:lang w:val="it-IT"/>
        </w:rPr>
        <w:t>le acque e del</w:t>
      </w:r>
      <w:r w:rsidRPr="00254A54">
        <w:rPr>
          <w:rFonts w:cstheme="minorHAnsi"/>
          <w:lang w:val="it-IT"/>
        </w:rPr>
        <w:t xml:space="preserve"> terreno </w:t>
      </w:r>
    </w:p>
    <w:p w:rsidR="00256F14" w:rsidRDefault="00256F14" w:rsidP="00BB6CBA">
      <w:pPr>
        <w:spacing w:after="0" w:line="360" w:lineRule="auto"/>
        <w:jc w:val="both"/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>Campioni di terreno provenienti da</w:t>
      </w:r>
      <w:r w:rsidRPr="00254A54">
        <w:rPr>
          <w:rFonts w:cstheme="minorHAnsi"/>
          <w:lang w:val="it-IT"/>
        </w:rPr>
        <w:t>lle diverse</w:t>
      </w:r>
      <w:r w:rsidRPr="00254A54">
        <w:rPr>
          <w:rFonts w:cstheme="minorHAnsi"/>
          <w:lang w:val="it-IT"/>
        </w:rPr>
        <w:t xml:space="preserve"> aziende verranno analizzati utilizzando la tecnica della cromatografia circolare (</w:t>
      </w:r>
      <w:proofErr w:type="spellStart"/>
      <w:r w:rsidRPr="00254A54">
        <w:rPr>
          <w:rFonts w:cstheme="minorHAnsi"/>
          <w:lang w:val="it-IT"/>
        </w:rPr>
        <w:t>Kokornaczyk</w:t>
      </w:r>
      <w:proofErr w:type="spellEnd"/>
      <w:r w:rsidRPr="00254A54">
        <w:rPr>
          <w:rFonts w:cstheme="minorHAnsi"/>
          <w:lang w:val="it-IT"/>
        </w:rPr>
        <w:t xml:space="preserve"> et al, 2016) prelevando campioni di terreno sia all'inizio che alla fine della </w:t>
      </w:r>
      <w:r w:rsidRPr="00254A54">
        <w:rPr>
          <w:rFonts w:cstheme="minorHAnsi"/>
          <w:lang w:val="it-IT"/>
        </w:rPr>
        <w:lastRenderedPageBreak/>
        <w:t xml:space="preserve">stagione agraria. I </w:t>
      </w:r>
      <w:proofErr w:type="spellStart"/>
      <w:r w:rsidRPr="00254A54">
        <w:rPr>
          <w:rFonts w:cstheme="minorHAnsi"/>
          <w:lang w:val="it-IT"/>
        </w:rPr>
        <w:t>cromatogrammi</w:t>
      </w:r>
      <w:proofErr w:type="spellEnd"/>
      <w:r w:rsidRPr="00254A54">
        <w:rPr>
          <w:rFonts w:cstheme="minorHAnsi"/>
          <w:lang w:val="it-IT"/>
        </w:rPr>
        <w:t xml:space="preserve"> ottenuti verranno poi scansionati e analizzati mediante il software </w:t>
      </w:r>
      <w:proofErr w:type="spellStart"/>
      <w:r w:rsidRPr="00254A54">
        <w:rPr>
          <w:rFonts w:cstheme="minorHAnsi"/>
          <w:lang w:val="it-IT"/>
        </w:rPr>
        <w:t>ImageJ</w:t>
      </w:r>
      <w:proofErr w:type="spellEnd"/>
      <w:r w:rsidRPr="00254A54">
        <w:rPr>
          <w:rFonts w:cstheme="minorHAnsi"/>
          <w:lang w:val="it-IT"/>
        </w:rPr>
        <w:t xml:space="preserve"> con plug-in </w:t>
      </w:r>
      <w:proofErr w:type="spellStart"/>
      <w:r w:rsidRPr="00254A54">
        <w:rPr>
          <w:rFonts w:cstheme="minorHAnsi"/>
          <w:lang w:val="it-IT"/>
        </w:rPr>
        <w:t>Texture</w:t>
      </w:r>
      <w:proofErr w:type="spellEnd"/>
      <w:r w:rsidRPr="00254A54">
        <w:rPr>
          <w:rFonts w:cstheme="minorHAnsi"/>
          <w:lang w:val="it-IT"/>
        </w:rPr>
        <w:t xml:space="preserve"> Analyzer sulle sezioni rettangolari</w:t>
      </w:r>
      <w:r w:rsidRPr="00254A54">
        <w:rPr>
          <w:rFonts w:ascii="Garamond" w:hAnsi="Garamond" w:cs="Times New Roman"/>
          <w:lang w:val="it-IT"/>
        </w:rPr>
        <w:t xml:space="preserve"> </w:t>
      </w:r>
      <w:r w:rsidRPr="00254A54">
        <w:rPr>
          <w:rFonts w:cstheme="minorHAnsi"/>
          <w:lang w:val="it-IT"/>
        </w:rPr>
        <w:t xml:space="preserve">della zona mediana delle immagini. </w:t>
      </w:r>
    </w:p>
    <w:p w:rsidR="00BB6CBA" w:rsidRPr="00BB6CBA" w:rsidRDefault="00BB6CBA" w:rsidP="00BB6CBA">
      <w:pPr>
        <w:tabs>
          <w:tab w:val="left" w:pos="851"/>
        </w:tabs>
        <w:spacing w:after="0" w:line="360" w:lineRule="auto"/>
        <w:jc w:val="both"/>
        <w:rPr>
          <w:rFonts w:cstheme="minorHAnsi"/>
          <w:lang w:val="it-IT"/>
        </w:rPr>
      </w:pPr>
      <w:r w:rsidRPr="00BB6CBA">
        <w:rPr>
          <w:rFonts w:cstheme="minorHAnsi"/>
          <w:lang w:val="it-IT"/>
        </w:rPr>
        <w:t>Per l’analisi delle acque</w:t>
      </w:r>
      <w:r>
        <w:rPr>
          <w:rFonts w:cstheme="minorHAnsi"/>
          <w:lang w:val="it-IT"/>
        </w:rPr>
        <w:t xml:space="preserve"> </w:t>
      </w:r>
      <w:r w:rsidRPr="00BB6CBA">
        <w:rPr>
          <w:rFonts w:cstheme="minorHAnsi"/>
          <w:lang w:val="it-IT"/>
        </w:rPr>
        <w:t xml:space="preserve">saranno prelevati dei campioni di acqua da tutte le parcelle in prova prima e dopo l’applicazione dei prodotti. Su questi campioni saranno condotte l’analisi del contenuto di nitrati e un’analisi multi residuale per i pesticidi. </w:t>
      </w:r>
    </w:p>
    <w:p w:rsidR="00BB6CBA" w:rsidRPr="00254A54" w:rsidRDefault="00BB6CBA" w:rsidP="00256F14">
      <w:pPr>
        <w:spacing w:after="0" w:line="360" w:lineRule="auto"/>
        <w:jc w:val="both"/>
        <w:rPr>
          <w:rFonts w:cstheme="minorHAnsi"/>
          <w:lang w:val="it-IT"/>
        </w:rPr>
      </w:pPr>
    </w:p>
    <w:p w:rsidR="00AD417C" w:rsidRPr="00254A54" w:rsidRDefault="00AD417C" w:rsidP="00F662D2">
      <w:pPr>
        <w:spacing w:after="0" w:line="360" w:lineRule="auto"/>
        <w:jc w:val="both"/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 xml:space="preserve">3) </w:t>
      </w:r>
      <w:r w:rsidR="000774BB" w:rsidRPr="00254A54">
        <w:rPr>
          <w:rFonts w:cstheme="minorHAnsi"/>
          <w:lang w:val="it-IT"/>
        </w:rPr>
        <w:t>Elaborazione</w:t>
      </w:r>
      <w:r w:rsidRPr="00254A54">
        <w:rPr>
          <w:rFonts w:cstheme="minorHAnsi"/>
          <w:lang w:val="it-IT"/>
        </w:rPr>
        <w:t xml:space="preserve"> dei </w:t>
      </w:r>
      <w:r w:rsidR="00256F14" w:rsidRPr="00254A54">
        <w:rPr>
          <w:rFonts w:cstheme="minorHAnsi"/>
          <w:lang w:val="it-IT"/>
        </w:rPr>
        <w:t xml:space="preserve">risultati </w:t>
      </w:r>
      <w:r w:rsidRPr="00254A54">
        <w:rPr>
          <w:rFonts w:cstheme="minorHAnsi"/>
          <w:lang w:val="it-IT"/>
        </w:rPr>
        <w:t>ottenuti</w:t>
      </w:r>
    </w:p>
    <w:p w:rsidR="000D3ADC" w:rsidRPr="000D3ADC" w:rsidRDefault="00AD417C" w:rsidP="000D3ADC">
      <w:pPr>
        <w:tabs>
          <w:tab w:val="left" w:pos="851"/>
        </w:tabs>
        <w:spacing w:after="0" w:line="360" w:lineRule="auto"/>
        <w:jc w:val="both"/>
        <w:rPr>
          <w:rFonts w:cstheme="minorHAnsi"/>
          <w:lang w:val="it-IT"/>
        </w:rPr>
      </w:pPr>
      <w:r w:rsidRPr="00254A54">
        <w:rPr>
          <w:rFonts w:cstheme="minorHAnsi"/>
          <w:lang w:val="it-IT"/>
        </w:rPr>
        <w:t>I dati ottenuti</w:t>
      </w:r>
      <w:r w:rsidR="00256F14" w:rsidRPr="00254A54">
        <w:rPr>
          <w:rFonts w:cstheme="minorHAnsi"/>
          <w:lang w:val="it-IT"/>
        </w:rPr>
        <w:t xml:space="preserve"> dalle prove di campo</w:t>
      </w:r>
      <w:r w:rsidR="000774BB" w:rsidRPr="00254A54">
        <w:rPr>
          <w:rFonts w:cstheme="minorHAnsi"/>
          <w:lang w:val="it-IT"/>
        </w:rPr>
        <w:t xml:space="preserve"> </w:t>
      </w:r>
      <w:r w:rsidR="000D3ADC" w:rsidRPr="000D3ADC">
        <w:rPr>
          <w:rFonts w:cstheme="minorHAnsi"/>
          <w:lang w:val="it-IT"/>
        </w:rPr>
        <w:t>Tutti i d</w:t>
      </w:r>
      <w:bookmarkStart w:id="0" w:name="_GoBack"/>
      <w:bookmarkEnd w:id="0"/>
      <w:r w:rsidR="000D3ADC" w:rsidRPr="000D3ADC">
        <w:rPr>
          <w:rFonts w:cstheme="minorHAnsi"/>
          <w:lang w:val="it-IT"/>
        </w:rPr>
        <w:t>ati rilevati dalle analisi sopra descritte saranno elaborati statisticamente tramite modelli lineari, modelli lineari generalizzati misti e statistica multivariata.</w:t>
      </w:r>
    </w:p>
    <w:p w:rsidR="00E75EBB" w:rsidRPr="00254A54" w:rsidRDefault="00E75EBB" w:rsidP="00F662D2">
      <w:pPr>
        <w:spacing w:after="0" w:line="360" w:lineRule="auto"/>
        <w:jc w:val="both"/>
        <w:rPr>
          <w:rFonts w:cstheme="minorHAnsi"/>
          <w:lang w:val="it-IT"/>
        </w:rPr>
      </w:pPr>
    </w:p>
    <w:sectPr w:rsidR="00E75EBB" w:rsidRPr="00254A54" w:rsidSect="0094403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2"/>
    <w:rsid w:val="00016440"/>
    <w:rsid w:val="000212C1"/>
    <w:rsid w:val="00023625"/>
    <w:rsid w:val="00024521"/>
    <w:rsid w:val="00043AE2"/>
    <w:rsid w:val="00060490"/>
    <w:rsid w:val="0006451D"/>
    <w:rsid w:val="00070CA2"/>
    <w:rsid w:val="00073E6B"/>
    <w:rsid w:val="000774BB"/>
    <w:rsid w:val="000918C0"/>
    <w:rsid w:val="00091CD9"/>
    <w:rsid w:val="00095334"/>
    <w:rsid w:val="000A2252"/>
    <w:rsid w:val="000B226E"/>
    <w:rsid w:val="000B3556"/>
    <w:rsid w:val="000B38DB"/>
    <w:rsid w:val="000B4291"/>
    <w:rsid w:val="000C2DF1"/>
    <w:rsid w:val="000C49E8"/>
    <w:rsid w:val="000C775E"/>
    <w:rsid w:val="000D3ADC"/>
    <w:rsid w:val="000D78DF"/>
    <w:rsid w:val="00114A9E"/>
    <w:rsid w:val="001217AA"/>
    <w:rsid w:val="00125161"/>
    <w:rsid w:val="00134086"/>
    <w:rsid w:val="001412CD"/>
    <w:rsid w:val="00161563"/>
    <w:rsid w:val="001649AA"/>
    <w:rsid w:val="001670C1"/>
    <w:rsid w:val="00171AE3"/>
    <w:rsid w:val="00172BA2"/>
    <w:rsid w:val="00185110"/>
    <w:rsid w:val="00195B08"/>
    <w:rsid w:val="001B7F9C"/>
    <w:rsid w:val="001C6E1F"/>
    <w:rsid w:val="001D298D"/>
    <w:rsid w:val="001E0A52"/>
    <w:rsid w:val="001E4311"/>
    <w:rsid w:val="001F2357"/>
    <w:rsid w:val="00202F39"/>
    <w:rsid w:val="00205D1C"/>
    <w:rsid w:val="00211072"/>
    <w:rsid w:val="002201C2"/>
    <w:rsid w:val="00222896"/>
    <w:rsid w:val="002321A5"/>
    <w:rsid w:val="00244A8D"/>
    <w:rsid w:val="00246258"/>
    <w:rsid w:val="002523BE"/>
    <w:rsid w:val="00254A54"/>
    <w:rsid w:val="00256F14"/>
    <w:rsid w:val="00261607"/>
    <w:rsid w:val="00265695"/>
    <w:rsid w:val="002727B2"/>
    <w:rsid w:val="002818CA"/>
    <w:rsid w:val="00293C2A"/>
    <w:rsid w:val="002A5977"/>
    <w:rsid w:val="002B3AC5"/>
    <w:rsid w:val="002C0B3B"/>
    <w:rsid w:val="002C1DFB"/>
    <w:rsid w:val="002E7C63"/>
    <w:rsid w:val="002F4829"/>
    <w:rsid w:val="003048B8"/>
    <w:rsid w:val="00315A68"/>
    <w:rsid w:val="003348A1"/>
    <w:rsid w:val="00337AEB"/>
    <w:rsid w:val="00345956"/>
    <w:rsid w:val="00361514"/>
    <w:rsid w:val="00374E7C"/>
    <w:rsid w:val="00375A0C"/>
    <w:rsid w:val="00377FCC"/>
    <w:rsid w:val="00384731"/>
    <w:rsid w:val="003853EA"/>
    <w:rsid w:val="00386035"/>
    <w:rsid w:val="003A4B2A"/>
    <w:rsid w:val="003A5F1A"/>
    <w:rsid w:val="003D0446"/>
    <w:rsid w:val="003E1564"/>
    <w:rsid w:val="003E651E"/>
    <w:rsid w:val="003F12D0"/>
    <w:rsid w:val="003F2277"/>
    <w:rsid w:val="003F3965"/>
    <w:rsid w:val="00414039"/>
    <w:rsid w:val="00421DF7"/>
    <w:rsid w:val="0044683A"/>
    <w:rsid w:val="00481902"/>
    <w:rsid w:val="00484479"/>
    <w:rsid w:val="00484FBE"/>
    <w:rsid w:val="004B558C"/>
    <w:rsid w:val="004C284E"/>
    <w:rsid w:val="004C47B2"/>
    <w:rsid w:val="004F234E"/>
    <w:rsid w:val="00517F81"/>
    <w:rsid w:val="0053622E"/>
    <w:rsid w:val="005412D2"/>
    <w:rsid w:val="00552BA4"/>
    <w:rsid w:val="00561ACA"/>
    <w:rsid w:val="005632B7"/>
    <w:rsid w:val="005729A9"/>
    <w:rsid w:val="00576E23"/>
    <w:rsid w:val="00580AAC"/>
    <w:rsid w:val="00581B49"/>
    <w:rsid w:val="00584F68"/>
    <w:rsid w:val="005920C3"/>
    <w:rsid w:val="005949A8"/>
    <w:rsid w:val="005B0DE3"/>
    <w:rsid w:val="005B5AB7"/>
    <w:rsid w:val="005D7B3B"/>
    <w:rsid w:val="005F408F"/>
    <w:rsid w:val="005F41F0"/>
    <w:rsid w:val="006122E7"/>
    <w:rsid w:val="006209E0"/>
    <w:rsid w:val="00620BAF"/>
    <w:rsid w:val="00631603"/>
    <w:rsid w:val="006346F5"/>
    <w:rsid w:val="006408F7"/>
    <w:rsid w:val="00643D6F"/>
    <w:rsid w:val="00644C71"/>
    <w:rsid w:val="0067233A"/>
    <w:rsid w:val="00680774"/>
    <w:rsid w:val="00681D6C"/>
    <w:rsid w:val="00687D8D"/>
    <w:rsid w:val="006B0D99"/>
    <w:rsid w:val="006B2CC6"/>
    <w:rsid w:val="006B5002"/>
    <w:rsid w:val="006D509D"/>
    <w:rsid w:val="006E7AC4"/>
    <w:rsid w:val="006F64B9"/>
    <w:rsid w:val="007022D6"/>
    <w:rsid w:val="007205F0"/>
    <w:rsid w:val="00730A0C"/>
    <w:rsid w:val="00743B6B"/>
    <w:rsid w:val="00770DED"/>
    <w:rsid w:val="007833AD"/>
    <w:rsid w:val="007B29B1"/>
    <w:rsid w:val="007D3E8F"/>
    <w:rsid w:val="007E0C1A"/>
    <w:rsid w:val="007E1810"/>
    <w:rsid w:val="007E270B"/>
    <w:rsid w:val="007E3C7A"/>
    <w:rsid w:val="007E5957"/>
    <w:rsid w:val="00806F44"/>
    <w:rsid w:val="00814459"/>
    <w:rsid w:val="00827792"/>
    <w:rsid w:val="008336AA"/>
    <w:rsid w:val="00841446"/>
    <w:rsid w:val="00857B5F"/>
    <w:rsid w:val="008643EA"/>
    <w:rsid w:val="00883B79"/>
    <w:rsid w:val="008A06CC"/>
    <w:rsid w:val="008A27BF"/>
    <w:rsid w:val="008C3E01"/>
    <w:rsid w:val="008C5BD2"/>
    <w:rsid w:val="008E0E7C"/>
    <w:rsid w:val="008E3194"/>
    <w:rsid w:val="008E53E2"/>
    <w:rsid w:val="008F1FB0"/>
    <w:rsid w:val="008F345B"/>
    <w:rsid w:val="008F3FBA"/>
    <w:rsid w:val="00900768"/>
    <w:rsid w:val="00917FB7"/>
    <w:rsid w:val="0093134F"/>
    <w:rsid w:val="009346D7"/>
    <w:rsid w:val="00941F78"/>
    <w:rsid w:val="00944033"/>
    <w:rsid w:val="0095305E"/>
    <w:rsid w:val="00953A4F"/>
    <w:rsid w:val="009564F2"/>
    <w:rsid w:val="00956FD0"/>
    <w:rsid w:val="009747DA"/>
    <w:rsid w:val="009802AA"/>
    <w:rsid w:val="009962B3"/>
    <w:rsid w:val="009A470A"/>
    <w:rsid w:val="009B560F"/>
    <w:rsid w:val="009C3DB8"/>
    <w:rsid w:val="009D0D6D"/>
    <w:rsid w:val="009D260E"/>
    <w:rsid w:val="009D5C25"/>
    <w:rsid w:val="009D6607"/>
    <w:rsid w:val="009E7417"/>
    <w:rsid w:val="00A00320"/>
    <w:rsid w:val="00A12172"/>
    <w:rsid w:val="00A13808"/>
    <w:rsid w:val="00A436AE"/>
    <w:rsid w:val="00A53F81"/>
    <w:rsid w:val="00A5458E"/>
    <w:rsid w:val="00A704A5"/>
    <w:rsid w:val="00A77E36"/>
    <w:rsid w:val="00A823C1"/>
    <w:rsid w:val="00A831BB"/>
    <w:rsid w:val="00A90297"/>
    <w:rsid w:val="00A96945"/>
    <w:rsid w:val="00AA5075"/>
    <w:rsid w:val="00AC1FFD"/>
    <w:rsid w:val="00AD417C"/>
    <w:rsid w:val="00AE7291"/>
    <w:rsid w:val="00AF11DC"/>
    <w:rsid w:val="00B01C79"/>
    <w:rsid w:val="00B03488"/>
    <w:rsid w:val="00B07B1A"/>
    <w:rsid w:val="00B07FDE"/>
    <w:rsid w:val="00B11B6F"/>
    <w:rsid w:val="00B1285A"/>
    <w:rsid w:val="00B247FC"/>
    <w:rsid w:val="00B359FF"/>
    <w:rsid w:val="00B56EE2"/>
    <w:rsid w:val="00B63642"/>
    <w:rsid w:val="00B72767"/>
    <w:rsid w:val="00B80ABC"/>
    <w:rsid w:val="00B87CA5"/>
    <w:rsid w:val="00BA0780"/>
    <w:rsid w:val="00BA2B78"/>
    <w:rsid w:val="00BA3924"/>
    <w:rsid w:val="00BB1AF8"/>
    <w:rsid w:val="00BB5488"/>
    <w:rsid w:val="00BB56DB"/>
    <w:rsid w:val="00BB6CBA"/>
    <w:rsid w:val="00BD1D35"/>
    <w:rsid w:val="00BD677E"/>
    <w:rsid w:val="00BE1817"/>
    <w:rsid w:val="00BE1F39"/>
    <w:rsid w:val="00BE6304"/>
    <w:rsid w:val="00BF33BB"/>
    <w:rsid w:val="00BF4002"/>
    <w:rsid w:val="00C22496"/>
    <w:rsid w:val="00C267ED"/>
    <w:rsid w:val="00C364D8"/>
    <w:rsid w:val="00C36898"/>
    <w:rsid w:val="00C47A75"/>
    <w:rsid w:val="00C63455"/>
    <w:rsid w:val="00C6563A"/>
    <w:rsid w:val="00C67D08"/>
    <w:rsid w:val="00CA4D5F"/>
    <w:rsid w:val="00CB4823"/>
    <w:rsid w:val="00CB5145"/>
    <w:rsid w:val="00CB7E79"/>
    <w:rsid w:val="00CC1084"/>
    <w:rsid w:val="00CC4EDA"/>
    <w:rsid w:val="00CC6914"/>
    <w:rsid w:val="00CC7E38"/>
    <w:rsid w:val="00CD0904"/>
    <w:rsid w:val="00CF2601"/>
    <w:rsid w:val="00D023FE"/>
    <w:rsid w:val="00D05CB2"/>
    <w:rsid w:val="00D273D5"/>
    <w:rsid w:val="00D338EB"/>
    <w:rsid w:val="00D35DFF"/>
    <w:rsid w:val="00D5076D"/>
    <w:rsid w:val="00D63E0D"/>
    <w:rsid w:val="00D661EE"/>
    <w:rsid w:val="00DA61BF"/>
    <w:rsid w:val="00DC3A7D"/>
    <w:rsid w:val="00DE6DBC"/>
    <w:rsid w:val="00DE7C6C"/>
    <w:rsid w:val="00E15719"/>
    <w:rsid w:val="00E33046"/>
    <w:rsid w:val="00E42C94"/>
    <w:rsid w:val="00E43C64"/>
    <w:rsid w:val="00E443F9"/>
    <w:rsid w:val="00E64F18"/>
    <w:rsid w:val="00E73689"/>
    <w:rsid w:val="00E75EBB"/>
    <w:rsid w:val="00E94BC6"/>
    <w:rsid w:val="00EB7093"/>
    <w:rsid w:val="00EC53B2"/>
    <w:rsid w:val="00ED7FBD"/>
    <w:rsid w:val="00EF5D63"/>
    <w:rsid w:val="00F10A29"/>
    <w:rsid w:val="00F12714"/>
    <w:rsid w:val="00F15358"/>
    <w:rsid w:val="00F15FF6"/>
    <w:rsid w:val="00F5516F"/>
    <w:rsid w:val="00F61A0D"/>
    <w:rsid w:val="00F649A7"/>
    <w:rsid w:val="00F662D2"/>
    <w:rsid w:val="00F6784F"/>
    <w:rsid w:val="00F763F0"/>
    <w:rsid w:val="00F9332D"/>
    <w:rsid w:val="00F933A6"/>
    <w:rsid w:val="00FA2142"/>
    <w:rsid w:val="00FA6088"/>
    <w:rsid w:val="00FB382F"/>
    <w:rsid w:val="00FB4AE6"/>
    <w:rsid w:val="00FC1811"/>
    <w:rsid w:val="00FC5BA2"/>
    <w:rsid w:val="00FD6997"/>
    <w:rsid w:val="00FE00BA"/>
    <w:rsid w:val="00FE2342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CF27F"/>
  <w15:docId w15:val="{AC972D6B-95C7-43C2-9963-FCC29BB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Carpredefinitoparagrafo"/>
    <w:rsid w:val="00956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grazia.trebbi</dc:creator>
  <cp:lastModifiedBy>Ilaria Marotti</cp:lastModifiedBy>
  <cp:revision>5</cp:revision>
  <cp:lastPrinted>2019-10-21T10:22:00Z</cp:lastPrinted>
  <dcterms:created xsi:type="dcterms:W3CDTF">2020-06-16T06:30:00Z</dcterms:created>
  <dcterms:modified xsi:type="dcterms:W3CDTF">2020-06-16T07:00:00Z</dcterms:modified>
</cp:coreProperties>
</file>